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0ECB" w14:textId="77777777" w:rsidR="003E1455" w:rsidRDefault="00097EC0"/>
    <w:p w14:paraId="69044E2C" w14:textId="77777777" w:rsidR="009C756C" w:rsidRDefault="009C756C" w:rsidP="009C756C">
      <w:pPr>
        <w:jc w:val="right"/>
        <w:rPr>
          <w:rFonts w:ascii="Calibri" w:hAnsi="Calibri"/>
        </w:rPr>
      </w:pPr>
    </w:p>
    <w:p w14:paraId="6537D250" w14:textId="77777777" w:rsidR="007C1C74" w:rsidRDefault="007C1C74" w:rsidP="007C1C74">
      <w:pPr>
        <w:jc w:val="center"/>
        <w:rPr>
          <w:rFonts w:ascii="Calibri" w:hAnsi="Calibri"/>
          <w:b/>
          <w:sz w:val="22"/>
        </w:rPr>
      </w:pPr>
    </w:p>
    <w:p w14:paraId="298C2938" w14:textId="030A0289" w:rsidR="007C1C74" w:rsidRPr="00DA7811" w:rsidRDefault="007C1C74" w:rsidP="007C1C74">
      <w:pPr>
        <w:jc w:val="center"/>
        <w:rPr>
          <w:rFonts w:ascii="Calibri" w:hAnsi="Calibri"/>
          <w:b/>
          <w:sz w:val="22"/>
        </w:rPr>
      </w:pPr>
      <w:r w:rsidRPr="00DA7811">
        <w:rPr>
          <w:rFonts w:ascii="Calibri" w:hAnsi="Calibri"/>
          <w:b/>
          <w:sz w:val="22"/>
        </w:rPr>
        <w:t>INFORMAÇÕES OUVIDORIA/S.</w:t>
      </w:r>
      <w:proofErr w:type="gramStart"/>
      <w:r>
        <w:rPr>
          <w:rFonts w:ascii="Calibri" w:hAnsi="Calibri"/>
          <w:b/>
          <w:sz w:val="22"/>
        </w:rPr>
        <w:t>A.</w:t>
      </w:r>
      <w:r w:rsidRPr="00DA7811">
        <w:rPr>
          <w:rFonts w:ascii="Calibri" w:hAnsi="Calibri"/>
          <w:b/>
          <w:sz w:val="22"/>
        </w:rPr>
        <w:t>U</w:t>
      </w:r>
      <w:proofErr w:type="gramEnd"/>
      <w:r w:rsidRPr="00DA7811">
        <w:rPr>
          <w:rFonts w:ascii="Calibri" w:hAnsi="Calibri"/>
          <w:b/>
          <w:sz w:val="22"/>
        </w:rPr>
        <w:t xml:space="preserve"> LUCY MONTORO PARIQUERA-AÇU– </w:t>
      </w:r>
      <w:r w:rsidR="00097EC0">
        <w:rPr>
          <w:rFonts w:ascii="Calibri" w:hAnsi="Calibri"/>
          <w:b/>
          <w:sz w:val="22"/>
        </w:rPr>
        <w:t>JANEIRO</w:t>
      </w:r>
      <w:r>
        <w:rPr>
          <w:rFonts w:ascii="Calibri" w:hAnsi="Calibri"/>
          <w:b/>
          <w:sz w:val="22"/>
        </w:rPr>
        <w:t xml:space="preserve"> /202</w:t>
      </w:r>
      <w:r w:rsidR="00097EC0">
        <w:rPr>
          <w:rFonts w:ascii="Calibri" w:hAnsi="Calibri"/>
          <w:b/>
          <w:sz w:val="22"/>
        </w:rPr>
        <w:t>3</w:t>
      </w:r>
    </w:p>
    <w:p w14:paraId="0116213D" w14:textId="77777777" w:rsidR="007C1C74" w:rsidRPr="00DA7811" w:rsidRDefault="007C1C74" w:rsidP="007C1C74">
      <w:pPr>
        <w:jc w:val="center"/>
        <w:rPr>
          <w:rFonts w:ascii="Calibri" w:hAnsi="Calibri"/>
          <w:b/>
          <w:sz w:val="22"/>
        </w:rPr>
      </w:pPr>
    </w:p>
    <w:p w14:paraId="4905D71C" w14:textId="77777777" w:rsidR="007C1C74" w:rsidRPr="00DA7811" w:rsidRDefault="007C1C74" w:rsidP="007C1C74">
      <w:pPr>
        <w:jc w:val="center"/>
        <w:rPr>
          <w:rFonts w:ascii="Calibri" w:hAnsi="Calibri"/>
          <w:b/>
          <w:sz w:val="22"/>
        </w:rPr>
      </w:pPr>
    </w:p>
    <w:p w14:paraId="001A1EA0" w14:textId="77777777" w:rsidR="007C1C74" w:rsidRPr="00DA7811" w:rsidRDefault="007C1C74" w:rsidP="007C1C74">
      <w:pPr>
        <w:numPr>
          <w:ilvl w:val="0"/>
          <w:numId w:val="1"/>
        </w:numPr>
        <w:spacing w:after="160" w:line="259" w:lineRule="auto"/>
        <w:rPr>
          <w:rFonts w:ascii="Calibri" w:hAnsi="Calibri"/>
          <w:b/>
          <w:sz w:val="22"/>
        </w:rPr>
      </w:pPr>
      <w:r w:rsidRPr="00DA7811">
        <w:rPr>
          <w:rFonts w:ascii="Calibri" w:hAnsi="Calibri"/>
          <w:b/>
          <w:sz w:val="22"/>
        </w:rPr>
        <w:t xml:space="preserve"> Registro Mensal de Manifestações PROTOCOLADAS</w:t>
      </w:r>
    </w:p>
    <w:p w14:paraId="051589B7" w14:textId="1143260E" w:rsidR="007C1C74" w:rsidRDefault="007C1C74" w:rsidP="007C1C74">
      <w:pPr>
        <w:ind w:left="720"/>
        <w:rPr>
          <w:rFonts w:ascii="Calibri" w:hAnsi="Calibri"/>
          <w:sz w:val="22"/>
        </w:rPr>
      </w:pPr>
      <w:r w:rsidRPr="00DA7811">
        <w:rPr>
          <w:rFonts w:ascii="Calibri" w:hAnsi="Calibri"/>
          <w:sz w:val="22"/>
        </w:rPr>
        <w:t>O gráfico abaixo apresenta o quantitativo de manifestações registradas durante o mês de</w:t>
      </w:r>
      <w:r>
        <w:rPr>
          <w:rFonts w:ascii="Calibri" w:hAnsi="Calibri"/>
          <w:sz w:val="22"/>
        </w:rPr>
        <w:t xml:space="preserve"> </w:t>
      </w:r>
      <w:r w:rsidR="00097EC0">
        <w:rPr>
          <w:rFonts w:ascii="Calibri" w:hAnsi="Calibri"/>
          <w:sz w:val="22"/>
        </w:rPr>
        <w:t>janeiro</w:t>
      </w:r>
      <w:r>
        <w:rPr>
          <w:rFonts w:ascii="Calibri" w:hAnsi="Calibri"/>
          <w:sz w:val="22"/>
        </w:rPr>
        <w:t xml:space="preserve"> de 202</w:t>
      </w:r>
      <w:r w:rsidR="00097EC0">
        <w:rPr>
          <w:rFonts w:ascii="Calibri" w:hAnsi="Calibri"/>
          <w:sz w:val="22"/>
        </w:rPr>
        <w:t>3</w:t>
      </w:r>
      <w:r w:rsidRPr="00C56389">
        <w:rPr>
          <w:rFonts w:ascii="Calibri" w:hAnsi="Calibri"/>
          <w:sz w:val="22"/>
        </w:rPr>
        <w:t>, por classificação e modo de contato:</w:t>
      </w:r>
      <w:r>
        <w:rPr>
          <w:rFonts w:ascii="Calibri" w:hAnsi="Calibri"/>
          <w:sz w:val="22"/>
        </w:rPr>
        <w:t xml:space="preserve"> </w:t>
      </w:r>
    </w:p>
    <w:p w14:paraId="2650DDB1" w14:textId="77777777" w:rsidR="007C1C74" w:rsidRPr="00C56389" w:rsidRDefault="007C1C74" w:rsidP="007C1C74">
      <w:pPr>
        <w:ind w:left="720"/>
        <w:rPr>
          <w:rFonts w:ascii="Calibri" w:hAnsi="Calibri"/>
          <w:sz w:val="22"/>
        </w:rPr>
      </w:pPr>
    </w:p>
    <w:p w14:paraId="07559799" w14:textId="5CF1A3FF" w:rsidR="007C1C74" w:rsidRDefault="00097EC0" w:rsidP="007C1C74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7C1ECE9A" wp14:editId="1F521075">
            <wp:extent cx="5391150" cy="1647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7007" w14:textId="77777777" w:rsidR="007C1C74" w:rsidRPr="00DA7811" w:rsidRDefault="007C1C74" w:rsidP="007C1C74">
      <w:pPr>
        <w:jc w:val="center"/>
        <w:rPr>
          <w:rFonts w:ascii="Calibri" w:hAnsi="Calibri"/>
          <w:sz w:val="22"/>
        </w:rPr>
      </w:pPr>
    </w:p>
    <w:p w14:paraId="5AC7C1E0" w14:textId="77777777" w:rsidR="007C1C74" w:rsidRDefault="007C1C74" w:rsidP="007C1C74">
      <w:pPr>
        <w:rPr>
          <w:rFonts w:ascii="Calibri" w:hAnsi="Calibri"/>
          <w:b/>
          <w:sz w:val="22"/>
        </w:rPr>
      </w:pPr>
    </w:p>
    <w:p w14:paraId="3C65A43D" w14:textId="77777777" w:rsidR="007C1C74" w:rsidRPr="00DA7811" w:rsidRDefault="007C1C74" w:rsidP="007C1C74">
      <w:pPr>
        <w:rPr>
          <w:rFonts w:ascii="Calibri" w:hAnsi="Calibri"/>
          <w:b/>
          <w:sz w:val="22"/>
        </w:rPr>
      </w:pPr>
    </w:p>
    <w:p w14:paraId="225A8749" w14:textId="77777777" w:rsidR="007C1C74" w:rsidRDefault="007C1C74" w:rsidP="007C1C74">
      <w:pPr>
        <w:numPr>
          <w:ilvl w:val="0"/>
          <w:numId w:val="2"/>
        </w:numPr>
        <w:spacing w:after="160" w:line="259" w:lineRule="auto"/>
        <w:rPr>
          <w:rFonts w:ascii="Calibri" w:hAnsi="Calibri"/>
          <w:sz w:val="22"/>
        </w:rPr>
      </w:pPr>
      <w:r w:rsidRPr="00DA7811">
        <w:rPr>
          <w:rFonts w:ascii="Calibri" w:hAnsi="Calibri"/>
          <w:b/>
          <w:sz w:val="22"/>
        </w:rPr>
        <w:t xml:space="preserve"> Prazo médio de respostas por classificação</w:t>
      </w:r>
    </w:p>
    <w:p w14:paraId="0604CE2B" w14:textId="77777777" w:rsidR="007C1C74" w:rsidRDefault="007C1C74" w:rsidP="007C1C74">
      <w:pPr>
        <w:spacing w:after="160" w:line="259" w:lineRule="auto"/>
        <w:ind w:left="720"/>
        <w:rPr>
          <w:rFonts w:ascii="Calibri" w:hAnsi="Calibri"/>
          <w:sz w:val="22"/>
        </w:rPr>
      </w:pPr>
      <w:r w:rsidRPr="00DA7811">
        <w:rPr>
          <w:rFonts w:ascii="Calibri" w:hAnsi="Calibri"/>
          <w:sz w:val="22"/>
        </w:rPr>
        <w:t xml:space="preserve"> Neste gráfico apresentamos o tempo</w:t>
      </w:r>
      <w:r>
        <w:rPr>
          <w:rFonts w:ascii="Calibri" w:hAnsi="Calibri"/>
          <w:sz w:val="22"/>
        </w:rPr>
        <w:t xml:space="preserve"> m</w:t>
      </w:r>
      <w:r w:rsidRPr="00DA7811">
        <w:rPr>
          <w:rFonts w:ascii="Calibri" w:hAnsi="Calibri"/>
          <w:sz w:val="22"/>
        </w:rPr>
        <w:t>édio em dias para resposta por classificação:</w:t>
      </w:r>
    </w:p>
    <w:p w14:paraId="01660883" w14:textId="77777777" w:rsidR="007C1C74" w:rsidRDefault="007C1C74" w:rsidP="007C1C74">
      <w:pPr>
        <w:spacing w:after="160" w:line="259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5201EFCD" wp14:editId="2F595C8C">
            <wp:extent cx="5400040" cy="1771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489B" w14:textId="77777777" w:rsidR="007C1C74" w:rsidRPr="00DA7811" w:rsidRDefault="007C1C74" w:rsidP="007C1C74">
      <w:pPr>
        <w:spacing w:after="160" w:line="259" w:lineRule="auto"/>
        <w:ind w:left="720"/>
        <w:rPr>
          <w:rFonts w:ascii="Calibri" w:hAnsi="Calibri"/>
          <w:sz w:val="22"/>
        </w:rPr>
      </w:pPr>
    </w:p>
    <w:p w14:paraId="292B32EF" w14:textId="77777777" w:rsidR="007C1C74" w:rsidRPr="00DA7811" w:rsidRDefault="007C1C74" w:rsidP="007C1C74">
      <w:pPr>
        <w:jc w:val="center"/>
        <w:rPr>
          <w:rFonts w:ascii="Calibri" w:hAnsi="Calibri"/>
          <w:sz w:val="22"/>
        </w:rPr>
      </w:pPr>
    </w:p>
    <w:p w14:paraId="794DCAD8" w14:textId="77777777" w:rsidR="007C1C74" w:rsidRPr="00E414DF" w:rsidRDefault="007C1C74" w:rsidP="007C1C74"/>
    <w:p w14:paraId="386BC05F" w14:textId="77777777" w:rsidR="00343159" w:rsidRDefault="00343159" w:rsidP="00343159">
      <w:pPr>
        <w:rPr>
          <w:rFonts w:ascii="Calibri" w:hAnsi="Calibri"/>
          <w:b/>
        </w:rPr>
      </w:pPr>
    </w:p>
    <w:p w14:paraId="18BFD8C0" w14:textId="77777777" w:rsidR="00343159" w:rsidRDefault="00343159" w:rsidP="00343159">
      <w:pPr>
        <w:rPr>
          <w:rFonts w:ascii="Calibri" w:hAnsi="Calibri"/>
          <w:b/>
        </w:rPr>
      </w:pPr>
    </w:p>
    <w:p w14:paraId="12EB083B" w14:textId="77777777" w:rsidR="00343159" w:rsidRDefault="00343159" w:rsidP="00343159">
      <w:pPr>
        <w:rPr>
          <w:rFonts w:ascii="Calibri" w:hAnsi="Calibri"/>
          <w:b/>
        </w:rPr>
      </w:pPr>
    </w:p>
    <w:p w14:paraId="5DA7880A" w14:textId="77777777" w:rsidR="00343159" w:rsidRDefault="00343159" w:rsidP="00343159">
      <w:pPr>
        <w:rPr>
          <w:rFonts w:ascii="Calibri" w:hAnsi="Calibri"/>
        </w:rPr>
      </w:pPr>
      <w:r w:rsidRPr="00B44A45">
        <w:rPr>
          <w:rFonts w:ascii="Calibri" w:hAnsi="Calibri"/>
        </w:rPr>
        <w:t xml:space="preserve">              </w:t>
      </w:r>
    </w:p>
    <w:p w14:paraId="7F1AC1D8" w14:textId="77777777" w:rsidR="00343159" w:rsidRDefault="00343159" w:rsidP="00343159"/>
    <w:p w14:paraId="408B6FFC" w14:textId="77777777" w:rsidR="00343159" w:rsidRDefault="00343159" w:rsidP="00343159">
      <w:pPr>
        <w:rPr>
          <w:rFonts w:ascii="Calibri" w:hAnsi="Calibri"/>
          <w:b/>
        </w:rPr>
      </w:pPr>
    </w:p>
    <w:p w14:paraId="4053DB68" w14:textId="77777777" w:rsidR="00B20D95" w:rsidRDefault="00B20D95"/>
    <w:p w14:paraId="6C14FBD8" w14:textId="77777777" w:rsidR="00B20D95" w:rsidRDefault="00B20D95"/>
    <w:p w14:paraId="7C0E9037" w14:textId="77777777" w:rsidR="00B20D95" w:rsidRDefault="00B20D95"/>
    <w:p w14:paraId="55BF8CD5" w14:textId="77777777" w:rsidR="00B20D95" w:rsidRDefault="00B20D95"/>
    <w:p w14:paraId="308AB526" w14:textId="77777777" w:rsidR="00B20D95" w:rsidRDefault="00B20D95"/>
    <w:p w14:paraId="5454509D" w14:textId="77777777" w:rsidR="00B20D95" w:rsidRDefault="00B20D95"/>
    <w:p w14:paraId="41A580C2" w14:textId="77777777" w:rsidR="00B20D95" w:rsidRDefault="00B20D95"/>
    <w:p w14:paraId="054977A2" w14:textId="77777777" w:rsidR="00B20D95" w:rsidRDefault="00B20D95"/>
    <w:sectPr w:rsidR="00B20D95" w:rsidSect="00B20D95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24E2" w14:textId="77777777" w:rsidR="009C6DF5" w:rsidRDefault="009C6DF5" w:rsidP="00B20D95">
      <w:r>
        <w:separator/>
      </w:r>
    </w:p>
  </w:endnote>
  <w:endnote w:type="continuationSeparator" w:id="0">
    <w:p w14:paraId="21E36E27" w14:textId="77777777" w:rsidR="009C6DF5" w:rsidRDefault="009C6DF5" w:rsidP="00B2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03" w14:textId="77777777" w:rsidR="00B20D95" w:rsidRPr="00B20D95" w:rsidRDefault="008170C6" w:rsidP="00B20D9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035FB7" wp14:editId="4F7BCA5E">
          <wp:simplePos x="0" y="0"/>
          <wp:positionH relativeFrom="margin">
            <wp:posOffset>-1049020</wp:posOffset>
          </wp:positionH>
          <wp:positionV relativeFrom="margin">
            <wp:posOffset>9021445</wp:posOffset>
          </wp:positionV>
          <wp:extent cx="7493635" cy="845185"/>
          <wp:effectExtent l="0" t="0" r="0" b="0"/>
          <wp:wrapSquare wrapText="bothSides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Design sem nome (100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64"/>
                  <a:stretch/>
                </pic:blipFill>
                <pic:spPr bwMode="auto">
                  <a:xfrm>
                    <a:off x="0" y="0"/>
                    <a:ext cx="749363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C77D" w14:textId="77777777" w:rsidR="009C6DF5" w:rsidRDefault="009C6DF5" w:rsidP="00B20D95">
      <w:r>
        <w:separator/>
      </w:r>
    </w:p>
  </w:footnote>
  <w:footnote w:type="continuationSeparator" w:id="0">
    <w:p w14:paraId="2A076C9E" w14:textId="77777777" w:rsidR="009C6DF5" w:rsidRDefault="009C6DF5" w:rsidP="00B2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6AD" w14:textId="77777777" w:rsidR="00B20D95" w:rsidRDefault="000F16E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60E3EAD" wp14:editId="3B874233">
          <wp:simplePos x="0" y="0"/>
          <wp:positionH relativeFrom="column">
            <wp:posOffset>-641985</wp:posOffset>
          </wp:positionH>
          <wp:positionV relativeFrom="paragraph">
            <wp:posOffset>-265430</wp:posOffset>
          </wp:positionV>
          <wp:extent cx="1990725" cy="82042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OSS Santa Ca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63A74"/>
    <w:multiLevelType w:val="hybridMultilevel"/>
    <w:tmpl w:val="4A2AC0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23AA"/>
    <w:multiLevelType w:val="hybridMultilevel"/>
    <w:tmpl w:val="E38CEC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2716">
    <w:abstractNumId w:val="0"/>
  </w:num>
  <w:num w:numId="2" w16cid:durableId="207769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95"/>
    <w:rsid w:val="000237B6"/>
    <w:rsid w:val="00097EC0"/>
    <w:rsid w:val="000F16E2"/>
    <w:rsid w:val="00165321"/>
    <w:rsid w:val="002D1880"/>
    <w:rsid w:val="003277F6"/>
    <w:rsid w:val="00343159"/>
    <w:rsid w:val="00492D1F"/>
    <w:rsid w:val="007C1C74"/>
    <w:rsid w:val="008170C6"/>
    <w:rsid w:val="009712BE"/>
    <w:rsid w:val="009828B8"/>
    <w:rsid w:val="009A068C"/>
    <w:rsid w:val="009C6DF5"/>
    <w:rsid w:val="009C756C"/>
    <w:rsid w:val="00B2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EF2B9"/>
  <w15:chartTrackingRefBased/>
  <w15:docId w15:val="{42143D03-11AD-4278-9CA2-9F59C19C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D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D95"/>
  </w:style>
  <w:style w:type="paragraph" w:styleId="Rodap">
    <w:name w:val="footer"/>
    <w:basedOn w:val="Normal"/>
    <w:link w:val="RodapChar"/>
    <w:uiPriority w:val="99"/>
    <w:unhideWhenUsed/>
    <w:rsid w:val="00B20D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AC20-8B4C-45A4-92A1-90A509F5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Celia Cristina Fudalli</cp:lastModifiedBy>
  <cp:revision>8</cp:revision>
  <cp:lastPrinted>2022-12-14T11:41:00Z</cp:lastPrinted>
  <dcterms:created xsi:type="dcterms:W3CDTF">2022-11-10T13:59:00Z</dcterms:created>
  <dcterms:modified xsi:type="dcterms:W3CDTF">2023-02-08T10:49:00Z</dcterms:modified>
</cp:coreProperties>
</file>